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61" w:rsidRPr="00A70A5B" w:rsidRDefault="004B5461" w:rsidP="009924E8">
      <w:pPr>
        <w:spacing w:after="0"/>
        <w:jc w:val="center"/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</w:pPr>
      <w:r w:rsidRPr="00A70A5B"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  <w:t>Who deals with learning technologies?</w:t>
      </w:r>
    </w:p>
    <w:p w:rsidR="004B5461" w:rsidRDefault="004B5461" w:rsidP="004B5461">
      <w:pPr>
        <w:spacing w:after="0" w:line="240" w:lineRule="auto"/>
        <w:jc w:val="both"/>
        <w:rPr>
          <w:rStyle w:val="CitazioneHTML"/>
          <w:rFonts w:ascii="Times New Roman" w:hAnsi="Times New Roman"/>
          <w:i w:val="0"/>
          <w:lang w:val="en-US"/>
        </w:rPr>
      </w:pPr>
    </w:p>
    <w:p w:rsidR="004B5461" w:rsidRDefault="004B5461" w:rsidP="004B5461">
      <w:pPr>
        <w:spacing w:after="0" w:line="240" w:lineRule="auto"/>
        <w:jc w:val="both"/>
        <w:rPr>
          <w:rStyle w:val="CitazioneHTML"/>
          <w:rFonts w:ascii="Times New Roman" w:hAnsi="Times New Roman"/>
          <w:i w:val="0"/>
          <w:lang w:val="en-US"/>
        </w:rPr>
      </w:pPr>
    </w:p>
    <w:p w:rsidR="00994DDF" w:rsidRPr="004B5461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1. </w:t>
      </w:r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ICT4LT - ICT For Language Teachers  (</w:t>
      </w:r>
      <w:hyperlink r:id="rId5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http://ict4lt.org/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994DDF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994DDF" w:rsidRPr="004B5461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2. </w:t>
      </w:r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IATEFL – Learning Technology Special Interest Group (</w:t>
      </w:r>
      <w:hyperlink r:id="rId6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http://ltsig.org.uk/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994DDF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4B5461" w:rsidRPr="004B5461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3</w:t>
      </w:r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. </w:t>
      </w:r>
      <w:proofErr w:type="spellStart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Webheads</w:t>
      </w:r>
      <w:proofErr w:type="spellEnd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in Action – Electronic Village Online (</w:t>
      </w:r>
      <w:hyperlink r:id="rId7" w:history="1"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http://www.webheadsinaction.org/</w:t>
        </w:r>
      </w:hyperlink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4B5461" w:rsidRDefault="004B5461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4B5461" w:rsidRPr="004B5461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4</w:t>
      </w:r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. </w:t>
      </w:r>
      <w:proofErr w:type="spellStart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Russel</w:t>
      </w:r>
      <w:proofErr w:type="spellEnd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</w:t>
      </w:r>
      <w:proofErr w:type="spellStart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Stannard</w:t>
      </w:r>
      <w:proofErr w:type="spellEnd"/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, University of Warwick</w:t>
      </w:r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(</w:t>
      </w:r>
      <w:hyperlink r:id="rId8" w:history="1"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http://teachertrainingvideos.com/</w:t>
        </w:r>
      </w:hyperlink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4B5461" w:rsidRDefault="004B5461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4B5461" w:rsidRPr="004B5461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5</w:t>
      </w:r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. </w:t>
      </w:r>
      <w:proofErr w:type="spellStart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Nik</w:t>
      </w:r>
      <w:proofErr w:type="spellEnd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Peachey (</w:t>
      </w:r>
      <w:hyperlink r:id="rId9" w:history="1"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http://daily-english-activities.blogspot.it/</w:t>
        </w:r>
      </w:hyperlink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4B5461" w:rsidRDefault="004B5461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994DDF" w:rsidRPr="004B5461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6. </w:t>
      </w:r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Graham Stanley (</w:t>
      </w:r>
      <w:hyperlink r:id="rId10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http://blog-efl.blogspot.it/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994DDF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994DDF" w:rsidRPr="004B5461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7. </w:t>
      </w:r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Gavin </w:t>
      </w:r>
      <w:proofErr w:type="spellStart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Dudeney</w:t>
      </w:r>
      <w:proofErr w:type="spellEnd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&amp; Nicky </w:t>
      </w:r>
      <w:proofErr w:type="spellStart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Hockly</w:t>
      </w:r>
      <w:proofErr w:type="spellEnd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(</w:t>
      </w:r>
      <w:hyperlink r:id="rId11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http://www.youtube.com/watch?v=DsaROgjoQQI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994DDF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4B5461" w:rsidRPr="004B5461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8</w:t>
      </w:r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. </w:t>
      </w:r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Larry </w:t>
      </w:r>
      <w:proofErr w:type="spellStart"/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Ferlazzo</w:t>
      </w:r>
      <w:proofErr w:type="spellEnd"/>
      <w:r w:rsidR="00D22B9F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, Luther Burban</w:t>
      </w:r>
      <w:r w:rsid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k High School, Sacramento, California</w:t>
      </w:r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(</w:t>
      </w:r>
      <w:hyperlink r:id="rId12" w:history="1"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http://larryferlazzo.edublogs.org/</w:t>
        </w:r>
      </w:hyperlink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)</w:t>
      </w:r>
    </w:p>
    <w:p w:rsidR="004B5461" w:rsidRPr="00994DDF" w:rsidRDefault="004B5461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994DDF" w:rsidRPr="004B5461" w:rsidRDefault="00994DDF" w:rsidP="00994DDF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9. </w:t>
      </w:r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E-learning </w:t>
      </w:r>
      <w:proofErr w:type="spellStart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Europa</w:t>
      </w:r>
      <w:proofErr w:type="spellEnd"/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: </w:t>
      </w:r>
      <w:hyperlink r:id="rId13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http://www.elearningeuropa.info/en/home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 </w:t>
      </w:r>
      <w:hyperlink r:id="rId14" w:history="1"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http://w</w:t>
        </w:r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w</w:t>
        </w:r>
        <w:r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w.elearningeuropa.info/en/newsletters/754</w:t>
        </w:r>
      </w:hyperlink>
      <w:r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 </w:t>
      </w:r>
    </w:p>
    <w:p w:rsidR="00994DDF" w:rsidRPr="00994DDF" w:rsidRDefault="00994DDF" w:rsidP="004B5461">
      <w:pPr>
        <w:spacing w:after="0" w:line="240" w:lineRule="auto"/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</w:pPr>
    </w:p>
    <w:p w:rsidR="004B5461" w:rsidRPr="004B5461" w:rsidRDefault="00994DDF" w:rsidP="004B5461">
      <w:pPr>
        <w:spacing w:after="0" w:line="240" w:lineRule="auto"/>
        <w:rPr>
          <w:sz w:val="36"/>
          <w:szCs w:val="36"/>
          <w:lang w:val="en-US"/>
        </w:rPr>
      </w:pP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10</w:t>
      </w:r>
      <w:r w:rsidR="004B5461" w:rsidRPr="004B5461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. TESOL (</w:t>
      </w:r>
      <w:hyperlink r:id="rId15" w:history="1"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http://americant</w:t>
        </w:r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e</w:t>
        </w:r>
        <w:r w:rsidR="004B5461" w:rsidRPr="004B5461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sol.com/tesol-lectures.htm</w:t>
        </w:r>
      </w:hyperlink>
      <w:r w:rsidR="004B5461" w:rsidRPr="004B5461">
        <w:rPr>
          <w:sz w:val="36"/>
          <w:szCs w:val="36"/>
          <w:lang w:val="en-US"/>
        </w:rPr>
        <w:t xml:space="preserve"> )</w:t>
      </w:r>
      <w:r>
        <w:rPr>
          <w:sz w:val="36"/>
          <w:szCs w:val="36"/>
          <w:lang w:val="en-US"/>
        </w:rPr>
        <w:t xml:space="preserve"> - </w:t>
      </w: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 xml:space="preserve">Live TESOL webinars </w:t>
      </w:r>
      <w:r w:rsidRPr="00994DDF"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presented every Friday</w:t>
      </w:r>
      <w:r>
        <w:rPr>
          <w:rStyle w:val="CitazioneHTML"/>
          <w:rFonts w:ascii="Times New Roman" w:hAnsi="Times New Roman"/>
          <w:i w:val="0"/>
          <w:sz w:val="36"/>
          <w:szCs w:val="36"/>
          <w:lang w:val="en-US"/>
        </w:rPr>
        <w:t>.</w:t>
      </w:r>
    </w:p>
    <w:p w:rsidR="004B5461" w:rsidRDefault="004B5461" w:rsidP="004B5461">
      <w:pPr>
        <w:spacing w:after="0"/>
        <w:jc w:val="center"/>
        <w:rPr>
          <w:rStyle w:val="CitazioneHTML"/>
          <w:rFonts w:ascii="Times New Roman" w:hAnsi="Times New Roman"/>
          <w:i w:val="0"/>
          <w:color w:val="FF0000"/>
          <w:sz w:val="48"/>
          <w:szCs w:val="48"/>
          <w:lang w:val="en-US"/>
        </w:rPr>
      </w:pPr>
    </w:p>
    <w:p w:rsidR="004B5461" w:rsidRDefault="004B5461" w:rsidP="004B5461">
      <w:pPr>
        <w:spacing w:after="0"/>
        <w:jc w:val="center"/>
        <w:rPr>
          <w:rStyle w:val="CitazioneHTML"/>
          <w:rFonts w:ascii="Times New Roman" w:hAnsi="Times New Roman"/>
          <w:i w:val="0"/>
          <w:color w:val="FF0000"/>
          <w:sz w:val="48"/>
          <w:szCs w:val="48"/>
          <w:lang w:val="en-US"/>
        </w:rPr>
      </w:pPr>
    </w:p>
    <w:p w:rsidR="004B5461" w:rsidRDefault="004B5461" w:rsidP="004B5461">
      <w:pPr>
        <w:spacing w:after="0"/>
        <w:jc w:val="center"/>
        <w:rPr>
          <w:rStyle w:val="CitazioneHTML"/>
          <w:rFonts w:ascii="Times New Roman" w:hAnsi="Times New Roman"/>
          <w:i w:val="0"/>
          <w:color w:val="FF0000"/>
          <w:sz w:val="48"/>
          <w:szCs w:val="48"/>
          <w:lang w:val="en-US"/>
        </w:rPr>
      </w:pPr>
    </w:p>
    <w:p w:rsidR="004B5461" w:rsidRPr="00A70A5B" w:rsidRDefault="004B5461" w:rsidP="004B5461">
      <w:pPr>
        <w:spacing w:after="0"/>
        <w:jc w:val="center"/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</w:pPr>
      <w:r w:rsidRPr="00A70A5B"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  <w:lastRenderedPageBreak/>
        <w:t>What can a language teacher do with learning technologies?</w:t>
      </w:r>
    </w:p>
    <w:p w:rsidR="004B5461" w:rsidRDefault="004B5461" w:rsidP="004B5461">
      <w:pPr>
        <w:spacing w:after="0" w:line="240" w:lineRule="auto"/>
        <w:rPr>
          <w:sz w:val="36"/>
          <w:szCs w:val="36"/>
          <w:lang w:val="en-US"/>
        </w:rPr>
      </w:pPr>
    </w:p>
    <w:p w:rsidR="00994DDF" w:rsidRDefault="00994DDF" w:rsidP="00994DDF">
      <w:pPr>
        <w:spacing w:after="0" w:line="240" w:lineRule="auto"/>
        <w:rPr>
          <w:rStyle w:val="style7"/>
          <w:rFonts w:ascii="Times New Roman" w:hAnsi="Times New Roman"/>
          <w:b/>
          <w:sz w:val="36"/>
          <w:szCs w:val="36"/>
          <w:lang w:val="en-US"/>
        </w:rPr>
      </w:pPr>
      <w:r>
        <w:rPr>
          <w:rStyle w:val="style7"/>
          <w:rFonts w:ascii="Times New Roman" w:hAnsi="Times New Roman"/>
          <w:b/>
          <w:sz w:val="36"/>
          <w:szCs w:val="36"/>
          <w:lang w:val="en-US"/>
        </w:rPr>
        <w:t>A. Placement tests</w:t>
      </w:r>
    </w:p>
    <w:p w:rsidR="00994DDF" w:rsidRPr="00994DDF" w:rsidRDefault="00994DDF" w:rsidP="00994DDF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A70A5B" w:rsidRPr="00A70A5B" w:rsidRDefault="00A70A5B" w:rsidP="004B5461">
      <w:pPr>
        <w:spacing w:after="0" w:line="240" w:lineRule="auto"/>
        <w:rPr>
          <w:rStyle w:val="style7"/>
          <w:rFonts w:ascii="Times New Roman" w:hAnsi="Times New Roman"/>
          <w:sz w:val="32"/>
          <w:szCs w:val="32"/>
          <w:lang w:val="en-US"/>
        </w:rPr>
      </w:pPr>
      <w:hyperlink r:id="rId16" w:history="1">
        <w:r w:rsidRPr="00A70A5B">
          <w:rPr>
            <w:rStyle w:val="Collegamentoipertestuale"/>
            <w:rFonts w:ascii="Times New Roman" w:hAnsi="Times New Roman"/>
            <w:sz w:val="32"/>
            <w:szCs w:val="32"/>
            <w:lang w:val="en-US"/>
          </w:rPr>
          <w:t>www.cambridgeenglish.org/test-your-english/?page=survey&amp;surveyid=4</w:t>
        </w:r>
      </w:hyperlink>
      <w:r w:rsidR="00994DDF" w:rsidRPr="00A70A5B">
        <w:rPr>
          <w:rStyle w:val="style7"/>
          <w:rFonts w:ascii="Times New Roman" w:hAnsi="Times New Roman"/>
          <w:sz w:val="32"/>
          <w:szCs w:val="32"/>
          <w:lang w:val="en-US"/>
        </w:rPr>
        <w:t xml:space="preserve"> </w:t>
      </w:r>
    </w:p>
    <w:p w:rsidR="00A70A5B" w:rsidRDefault="00994DDF" w:rsidP="004B5461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  <w:hyperlink r:id="rId17" w:history="1">
        <w:r w:rsidRPr="00994DDF">
          <w:rPr>
            <w:rStyle w:val="style7"/>
            <w:rFonts w:ascii="Times New Roman" w:hAnsi="Times New Roman"/>
            <w:sz w:val="36"/>
            <w:szCs w:val="36"/>
            <w:lang w:val="en-US"/>
          </w:rPr>
          <w:t>Cambridge English Test</w:t>
        </w:r>
      </w:hyperlink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 </w:t>
      </w:r>
    </w:p>
    <w:p w:rsidR="00A70A5B" w:rsidRDefault="00994DDF" w:rsidP="004B5461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  <w:r w:rsidRPr="00994DDF">
        <w:rPr>
          <w:rStyle w:val="style7"/>
          <w:rFonts w:ascii="Times New Roman" w:hAnsi="Times New Roman"/>
          <w:sz w:val="36"/>
          <w:szCs w:val="36"/>
          <w:lang w:val="en-US"/>
        </w:rPr>
        <w:br/>
      </w:r>
      <w:hyperlink r:id="rId18" w:history="1">
        <w:r w:rsidR="00A70A5B" w:rsidRPr="00893E6E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www.examenglish.com/</w:t>
        </w:r>
      </w:hyperlink>
      <w:r w:rsidR="00A70A5B">
        <w:rPr>
          <w:rStyle w:val="style7"/>
          <w:rFonts w:ascii="Times New Roman" w:hAnsi="Times New Roman"/>
          <w:sz w:val="36"/>
          <w:szCs w:val="36"/>
          <w:lang w:val="en-US"/>
        </w:rPr>
        <w:t xml:space="preserve">  </w:t>
      </w:r>
      <w:r w:rsidRPr="00994DDF">
        <w:rPr>
          <w:rStyle w:val="style7"/>
          <w:rFonts w:ascii="Times New Roman" w:hAnsi="Times New Roman"/>
          <w:sz w:val="36"/>
          <w:szCs w:val="36"/>
          <w:lang w:val="en-US"/>
        </w:rPr>
        <w:t> (click on Level Test then go on with PET)</w:t>
      </w:r>
      <w:r w:rsidRPr="00994DDF">
        <w:rPr>
          <w:rStyle w:val="style7"/>
          <w:rFonts w:ascii="Times New Roman" w:hAnsi="Times New Roman"/>
          <w:sz w:val="36"/>
          <w:szCs w:val="36"/>
          <w:lang w:val="en-US"/>
        </w:rPr>
        <w:br/>
      </w:r>
    </w:p>
    <w:p w:rsidR="00994DDF" w:rsidRPr="00A70A5B" w:rsidRDefault="00A70A5B" w:rsidP="004B5461">
      <w:pPr>
        <w:spacing w:after="0" w:line="240" w:lineRule="auto"/>
        <w:rPr>
          <w:rStyle w:val="style7"/>
          <w:rFonts w:ascii="Times New Roman" w:hAnsi="Times New Roman"/>
          <w:sz w:val="28"/>
          <w:szCs w:val="28"/>
          <w:lang w:val="en-US"/>
        </w:rPr>
      </w:pPr>
      <w:hyperlink r:id="rId19" w:history="1">
        <w:r w:rsidRPr="00893E6E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www.time4english.com</w:t>
        </w:r>
      </w:hyperlink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 </w:t>
      </w:r>
      <w:r w:rsidR="00994DDF" w:rsidRPr="00994DDF">
        <w:rPr>
          <w:rStyle w:val="style7"/>
          <w:rFonts w:ascii="Times New Roman" w:hAnsi="Times New Roman"/>
          <w:sz w:val="36"/>
          <w:szCs w:val="36"/>
          <w:lang w:val="en-US"/>
        </w:rPr>
        <w:t> </w:t>
      </w:r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>(</w:t>
      </w:r>
      <w:r w:rsidR="00994DDF" w:rsidRPr="00A70A5B">
        <w:rPr>
          <w:rStyle w:val="style7"/>
          <w:rFonts w:ascii="Times New Roman" w:hAnsi="Times New Roman"/>
          <w:i/>
          <w:iCs/>
          <w:sz w:val="28"/>
          <w:szCs w:val="28"/>
          <w:lang w:val="en-US"/>
        </w:rPr>
        <w:t>Username</w:t>
      </w:r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>: Time4english - </w:t>
      </w:r>
      <w:r w:rsidR="00994DDF" w:rsidRPr="00A70A5B">
        <w:rPr>
          <w:rStyle w:val="style7"/>
          <w:rFonts w:ascii="Times New Roman" w:hAnsi="Times New Roman"/>
          <w:i/>
          <w:iCs/>
          <w:sz w:val="28"/>
          <w:szCs w:val="28"/>
          <w:lang w:val="en-US"/>
        </w:rPr>
        <w:t>Password</w:t>
      </w:r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>: free. Click on Login. On the left, click on </w:t>
      </w:r>
      <w:r w:rsidR="00994DDF" w:rsidRPr="00A70A5B">
        <w:rPr>
          <w:rStyle w:val="style7"/>
          <w:rFonts w:ascii="Times New Roman" w:hAnsi="Times New Roman"/>
          <w:b/>
          <w:bCs/>
          <w:sz w:val="28"/>
          <w:szCs w:val="28"/>
          <w:lang w:val="en-US"/>
        </w:rPr>
        <w:t>PLACEMENT TEST</w:t>
      </w:r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>Then</w:t>
      </w:r>
      <w:proofErr w:type="spellEnd"/>
      <w:r w:rsidR="00994DDF" w:rsidRPr="00A70A5B">
        <w:rPr>
          <w:rStyle w:val="style7"/>
          <w:rFonts w:ascii="Times New Roman" w:hAnsi="Times New Roman"/>
          <w:sz w:val="28"/>
          <w:szCs w:val="28"/>
          <w:lang w:val="en-US"/>
        </w:rPr>
        <w:t xml:space="preserve"> click on 'Take the Test NOW</w:t>
      </w:r>
      <w:r w:rsidRPr="00A70A5B">
        <w:rPr>
          <w:rStyle w:val="style7"/>
          <w:rFonts w:ascii="Times New Roman" w:hAnsi="Times New Roman"/>
          <w:sz w:val="28"/>
          <w:szCs w:val="28"/>
          <w:lang w:val="en-US"/>
        </w:rPr>
        <w:t>)</w:t>
      </w:r>
    </w:p>
    <w:p w:rsidR="00994DDF" w:rsidRPr="00A70A5B" w:rsidRDefault="00994DDF" w:rsidP="004B5461">
      <w:pPr>
        <w:spacing w:after="0" w:line="240" w:lineRule="auto"/>
        <w:rPr>
          <w:rStyle w:val="style7"/>
          <w:rFonts w:ascii="Times New Roman" w:hAnsi="Times New Roman"/>
          <w:sz w:val="28"/>
          <w:szCs w:val="28"/>
          <w:lang w:val="en-US"/>
        </w:rPr>
      </w:pPr>
    </w:p>
    <w:p w:rsidR="00A70A5B" w:rsidRPr="00D22B9F" w:rsidRDefault="00A70A5B" w:rsidP="00A70A5B">
      <w:pPr>
        <w:spacing w:after="0" w:line="240" w:lineRule="auto"/>
        <w:rPr>
          <w:rStyle w:val="style7"/>
          <w:rFonts w:ascii="Times New Roman" w:hAnsi="Times New Roman"/>
          <w:b/>
          <w:sz w:val="36"/>
          <w:szCs w:val="36"/>
          <w:lang w:val="en-US"/>
        </w:rPr>
      </w:pPr>
      <w:r>
        <w:rPr>
          <w:rStyle w:val="style7"/>
          <w:rFonts w:ascii="Times New Roman" w:hAnsi="Times New Roman"/>
          <w:b/>
          <w:sz w:val="36"/>
          <w:szCs w:val="36"/>
          <w:lang w:val="en-US"/>
        </w:rPr>
        <w:t xml:space="preserve">B. </w:t>
      </w:r>
      <w:r w:rsidRPr="00D22B9F">
        <w:rPr>
          <w:rStyle w:val="style7"/>
          <w:rFonts w:ascii="Times New Roman" w:hAnsi="Times New Roman"/>
          <w:b/>
          <w:sz w:val="36"/>
          <w:szCs w:val="36"/>
          <w:highlight w:val="green"/>
          <w:lang w:val="en-US"/>
        </w:rPr>
        <w:t>Listening activities</w:t>
      </w: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A70A5B" w:rsidRDefault="00A70A5B" w:rsidP="00A70A5B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en-US"/>
        </w:rPr>
      </w:pPr>
      <w:hyperlink r:id="rId20" w:history="1"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http://learnengl</w:t>
        </w:r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i</w:t>
        </w:r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sh.britishcouncil.org/</w:t>
        </w:r>
      </w:hyperlink>
      <w:r w:rsidRPr="00A70A5B">
        <w:rPr>
          <w:rStyle w:val="apple-converted-space"/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en-US"/>
        </w:rPr>
        <w:t> </w:t>
      </w:r>
      <w:r w:rsidRPr="00A70A5B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en-US"/>
        </w:rPr>
        <w:t>(elementary podcasts from BBC - with exercises)</w:t>
      </w: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  <w:r w:rsidRPr="00A70A5B">
        <w:rPr>
          <w:rFonts w:ascii="Times New Roman" w:hAnsi="Times New Roman" w:cs="Times New Roman"/>
          <w:color w:val="000000"/>
          <w:sz w:val="36"/>
          <w:szCs w:val="36"/>
          <w:lang w:val="en-US"/>
        </w:rPr>
        <w:br/>
      </w:r>
      <w:hyperlink r:id="rId21" w:history="1">
        <w:r w:rsidRPr="00893E6E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www.elllo.org</w:t>
        </w:r>
      </w:hyperlink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 – English </w:t>
      </w:r>
      <w:r w:rsidRPr="00A70A5B">
        <w:rPr>
          <w:rStyle w:val="style7"/>
          <w:rFonts w:ascii="Times New Roman" w:hAnsi="Times New Roman"/>
          <w:b/>
          <w:sz w:val="36"/>
          <w:szCs w:val="36"/>
          <w:u w:val="single"/>
          <w:lang w:val="en-US"/>
        </w:rPr>
        <w:t>L</w:t>
      </w:r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istening </w:t>
      </w:r>
      <w:r w:rsidRPr="00A70A5B">
        <w:rPr>
          <w:rStyle w:val="style7"/>
          <w:rFonts w:ascii="Times New Roman" w:hAnsi="Times New Roman"/>
          <w:b/>
          <w:sz w:val="36"/>
          <w:szCs w:val="36"/>
          <w:u w:val="single"/>
          <w:lang w:val="en-US"/>
        </w:rPr>
        <w:t>L</w:t>
      </w:r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esson </w:t>
      </w:r>
      <w:r w:rsidRPr="00A70A5B">
        <w:rPr>
          <w:rStyle w:val="style7"/>
          <w:rFonts w:ascii="Times New Roman" w:hAnsi="Times New Roman"/>
          <w:b/>
          <w:sz w:val="36"/>
          <w:szCs w:val="36"/>
          <w:u w:val="single"/>
          <w:lang w:val="en-US"/>
        </w:rPr>
        <w:t>L</w:t>
      </w:r>
      <w:r>
        <w:rPr>
          <w:rStyle w:val="style7"/>
          <w:rFonts w:ascii="Times New Roman" w:hAnsi="Times New Roman"/>
          <w:sz w:val="36"/>
          <w:szCs w:val="36"/>
          <w:lang w:val="en-US"/>
        </w:rPr>
        <w:t>ibrary Online</w:t>
      </w: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  <w:hyperlink r:id="rId22" w:history="1">
        <w:r w:rsidRPr="00893E6E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http://cambridgeenglishonline.com/</w:t>
        </w:r>
      </w:hyperlink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 - pronunciation and phonetics</w:t>
      </w: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A70A5B" w:rsidRPr="00A70A5B" w:rsidRDefault="00A70A5B" w:rsidP="00A70A5B">
      <w:pPr>
        <w:spacing w:after="0" w:line="240" w:lineRule="auto"/>
        <w:rPr>
          <w:rStyle w:val="style7"/>
          <w:rFonts w:ascii="Times New Roman" w:hAnsi="Times New Roman" w:cs="Times New Roman"/>
          <w:sz w:val="28"/>
          <w:szCs w:val="28"/>
          <w:lang w:val="en-US"/>
        </w:rPr>
      </w:pPr>
      <w:hyperlink r:id="rId23" w:history="1"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http://esl.about.com/od/listeningquizzes/English_Listening_Comprehension_Quiz</w:t>
        </w:r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z</w:t>
        </w:r>
        <w:r w:rsidRPr="00A70A5B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es_for_ESL_EFL.htm</w:t>
        </w:r>
      </w:hyperlink>
      <w:r w:rsidRPr="00A70A5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70A5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A70A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English listening comprehension quizzes and tests for beginning, intermediate, upper and advanced level ESL EFL English classes and learners.</w:t>
      </w: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A70A5B" w:rsidRDefault="00A70A5B" w:rsidP="00A70A5B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  <w:hyperlink r:id="rId24" w:history="1">
        <w:r w:rsidRPr="00893E6E">
          <w:rPr>
            <w:rStyle w:val="Collegamentoipertestuale"/>
            <w:rFonts w:ascii="Times New Roman" w:hAnsi="Times New Roman"/>
            <w:sz w:val="36"/>
            <w:szCs w:val="36"/>
            <w:lang w:val="en-US"/>
          </w:rPr>
          <w:t>http://breakingnewsenglish.com/</w:t>
        </w:r>
      </w:hyperlink>
      <w:r>
        <w:rPr>
          <w:rStyle w:val="style7"/>
          <w:rFonts w:ascii="Times New Roman" w:hAnsi="Times New Roman"/>
          <w:sz w:val="36"/>
          <w:szCs w:val="36"/>
          <w:lang w:val="en-US"/>
        </w:rPr>
        <w:t xml:space="preserve"> - </w:t>
      </w:r>
      <w:proofErr w:type="spellStart"/>
      <w:r>
        <w:rPr>
          <w:rStyle w:val="style7"/>
          <w:rFonts w:ascii="Times New Roman" w:hAnsi="Times New Roman"/>
          <w:sz w:val="36"/>
          <w:szCs w:val="36"/>
          <w:lang w:val="en-US"/>
        </w:rPr>
        <w:t>Listening+Reading+Exercises</w:t>
      </w:r>
      <w:proofErr w:type="spellEnd"/>
    </w:p>
    <w:p w:rsidR="00994DDF" w:rsidRDefault="00994DDF" w:rsidP="004B5461">
      <w:pPr>
        <w:spacing w:after="0" w:line="240" w:lineRule="auto"/>
        <w:rPr>
          <w:sz w:val="36"/>
          <w:szCs w:val="36"/>
          <w:lang w:val="en-US"/>
        </w:rPr>
      </w:pPr>
    </w:p>
    <w:p w:rsidR="00A70A5B" w:rsidRDefault="00A70A5B" w:rsidP="004B5461">
      <w:pPr>
        <w:spacing w:after="0" w:line="240" w:lineRule="auto"/>
        <w:rPr>
          <w:sz w:val="36"/>
          <w:szCs w:val="36"/>
          <w:lang w:val="en-US"/>
        </w:rPr>
      </w:pPr>
    </w:p>
    <w:p w:rsidR="00A70A5B" w:rsidRDefault="00A70A5B" w:rsidP="004B5461">
      <w:pPr>
        <w:spacing w:after="0" w:line="240" w:lineRule="auto"/>
        <w:rPr>
          <w:sz w:val="36"/>
          <w:szCs w:val="36"/>
          <w:lang w:val="en-US"/>
        </w:rPr>
      </w:pPr>
    </w:p>
    <w:p w:rsidR="00A70A5B" w:rsidRPr="004B5461" w:rsidRDefault="00A70A5B" w:rsidP="004B5461">
      <w:pPr>
        <w:spacing w:after="0" w:line="240" w:lineRule="auto"/>
        <w:rPr>
          <w:sz w:val="36"/>
          <w:szCs w:val="36"/>
          <w:lang w:val="en-US"/>
        </w:rPr>
      </w:pPr>
    </w:p>
    <w:p w:rsidR="00871245" w:rsidRPr="00D22B9F" w:rsidRDefault="00A70A5B" w:rsidP="004B5461">
      <w:pPr>
        <w:spacing w:after="0" w:line="240" w:lineRule="auto"/>
        <w:rPr>
          <w:rStyle w:val="style7"/>
          <w:rFonts w:ascii="Times New Roman" w:hAnsi="Times New Roman"/>
          <w:b/>
          <w:sz w:val="36"/>
          <w:szCs w:val="36"/>
          <w:lang w:val="en-US"/>
        </w:rPr>
      </w:pPr>
      <w:r w:rsidRPr="00A70A5B">
        <w:rPr>
          <w:rStyle w:val="style7"/>
          <w:rFonts w:ascii="Times New Roman" w:hAnsi="Times New Roman"/>
          <w:b/>
          <w:sz w:val="36"/>
          <w:szCs w:val="36"/>
          <w:highlight w:val="darkMagenta"/>
          <w:lang w:val="en-US"/>
        </w:rPr>
        <w:lastRenderedPageBreak/>
        <w:t>C</w:t>
      </w:r>
      <w:r w:rsidR="00D22B9F" w:rsidRPr="00A70A5B">
        <w:rPr>
          <w:rStyle w:val="style7"/>
          <w:rFonts w:ascii="Times New Roman" w:hAnsi="Times New Roman"/>
          <w:b/>
          <w:sz w:val="36"/>
          <w:szCs w:val="36"/>
          <w:highlight w:val="darkMagenta"/>
          <w:lang w:val="en-US"/>
        </w:rPr>
        <w:t xml:space="preserve">. </w:t>
      </w:r>
      <w:r w:rsidR="004B5461" w:rsidRPr="00A70A5B">
        <w:rPr>
          <w:rStyle w:val="style7"/>
          <w:rFonts w:ascii="Times New Roman" w:hAnsi="Times New Roman"/>
          <w:b/>
          <w:sz w:val="36"/>
          <w:szCs w:val="36"/>
          <w:lang w:val="en-US"/>
        </w:rPr>
        <w:t>Oral production and interaction</w:t>
      </w:r>
    </w:p>
    <w:p w:rsidR="00D22B9F" w:rsidRPr="00D22B9F" w:rsidRDefault="00D22B9F" w:rsidP="004B5461">
      <w:pPr>
        <w:spacing w:after="0" w:line="240" w:lineRule="auto"/>
        <w:rPr>
          <w:sz w:val="36"/>
          <w:szCs w:val="36"/>
          <w:lang w:val="en-US"/>
        </w:rPr>
      </w:pPr>
    </w:p>
    <w:p w:rsidR="004B5461" w:rsidRPr="00732873" w:rsidRDefault="004B5461" w:rsidP="004B5461">
      <w:pPr>
        <w:spacing w:after="0" w:line="240" w:lineRule="auto"/>
        <w:rPr>
          <w:rStyle w:val="style7"/>
          <w:rFonts w:ascii="Times New Roman" w:hAnsi="Times New Roman" w:cs="Times New Roman"/>
          <w:sz w:val="32"/>
          <w:szCs w:val="32"/>
          <w:lang w:val="en-US"/>
        </w:rPr>
      </w:pPr>
      <w:hyperlink r:id="rId25" w:history="1"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www.voicethread.com</w:t>
        </w:r>
      </w:hyperlink>
      <w:r w:rsidR="00D22B9F"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22B9F" w:rsidRPr="00732873">
        <w:rPr>
          <w:rFonts w:ascii="Times New Roman" w:hAnsi="Times New Roman" w:cs="Times New Roman"/>
          <w:sz w:val="32"/>
          <w:szCs w:val="32"/>
          <w:lang w:val="en-US"/>
        </w:rPr>
        <w:t xml:space="preserve">- </w:t>
      </w:r>
      <w:r w:rsidR="00D22B9F" w:rsidRPr="00732873">
        <w:rPr>
          <w:rStyle w:val="apple-converted-space"/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en-US"/>
        </w:rPr>
        <w:t> </w:t>
      </w:r>
      <w:r w:rsidR="00D22B9F" w:rsidRPr="00732873">
        <w:rPr>
          <w:rStyle w:val="style7"/>
          <w:rFonts w:ascii="Times New Roman" w:hAnsi="Times New Roman" w:cs="Times New Roman"/>
          <w:sz w:val="32"/>
          <w:szCs w:val="32"/>
          <w:lang w:val="en-US"/>
        </w:rPr>
        <w:t xml:space="preserve">web-based application that allows you to place collections of media like images, videos, documents, and presentations at the centre of an asynchronous conversation. </w:t>
      </w:r>
      <w:proofErr w:type="spellStart"/>
      <w:r w:rsidR="00D22B9F" w:rsidRPr="00732873">
        <w:rPr>
          <w:rStyle w:val="style7"/>
          <w:rFonts w:ascii="Times New Roman" w:hAnsi="Times New Roman" w:cs="Times New Roman"/>
          <w:sz w:val="32"/>
          <w:szCs w:val="32"/>
          <w:lang w:val="en-US"/>
        </w:rPr>
        <w:t>VoiceThread</w:t>
      </w:r>
      <w:proofErr w:type="spellEnd"/>
      <w:r w:rsidR="00D22B9F" w:rsidRPr="00732873">
        <w:rPr>
          <w:rStyle w:val="style7"/>
          <w:rFonts w:ascii="Times New Roman" w:hAnsi="Times New Roman" w:cs="Times New Roman"/>
          <w:sz w:val="32"/>
          <w:szCs w:val="32"/>
          <w:lang w:val="en-US"/>
        </w:rPr>
        <w:t xml:space="preserve"> allows people to have conversations and to make comments using any mix of text, a microphone, a web cam, a telephone, or uploaded audio file</w:t>
      </w:r>
      <w:r w:rsidR="00732873">
        <w:rPr>
          <w:rStyle w:val="style7"/>
          <w:rFonts w:ascii="Times New Roman" w:hAnsi="Times New Roman" w:cs="Times New Roman"/>
          <w:sz w:val="32"/>
          <w:szCs w:val="32"/>
          <w:lang w:val="en-US"/>
        </w:rPr>
        <w:t>s</w:t>
      </w:r>
    </w:p>
    <w:p w:rsidR="004B5461" w:rsidRPr="00732873" w:rsidRDefault="004B5461" w:rsidP="004B5461">
      <w:pPr>
        <w:spacing w:after="0" w:line="240" w:lineRule="auto"/>
        <w:rPr>
          <w:rFonts w:ascii="Times New Roman" w:hAnsi="Times New Roman" w:cs="Times New Roman"/>
          <w:sz w:val="36"/>
          <w:szCs w:val="36"/>
          <w:lang w:val="en-US"/>
        </w:rPr>
      </w:pPr>
    </w:p>
    <w:p w:rsidR="004B5461" w:rsidRPr="00732873" w:rsidRDefault="004B5461">
      <w:pPr>
        <w:rPr>
          <w:rFonts w:ascii="Times New Roman" w:hAnsi="Times New Roman" w:cs="Times New Roman"/>
          <w:sz w:val="36"/>
          <w:szCs w:val="36"/>
          <w:lang w:val="en-US"/>
        </w:rPr>
      </w:pPr>
      <w:hyperlink r:id="rId26" w:history="1"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www.voxopop.com</w:t>
        </w:r>
      </w:hyperlink>
      <w:r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 – </w:t>
      </w:r>
      <w:r w:rsidRPr="00732873">
        <w:rPr>
          <w:rStyle w:val="style7"/>
          <w:rFonts w:ascii="Times New Roman" w:hAnsi="Times New Roman" w:cs="Times New Roman"/>
          <w:sz w:val="36"/>
          <w:szCs w:val="36"/>
          <w:lang w:val="en-US"/>
        </w:rPr>
        <w:t>audio message board</w:t>
      </w:r>
      <w:r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p w:rsidR="004B5461" w:rsidRPr="00732873" w:rsidRDefault="004B5461" w:rsidP="004B5461">
      <w:pPr>
        <w:jc w:val="both"/>
        <w:rPr>
          <w:rStyle w:val="style7"/>
          <w:rFonts w:ascii="Times New Roman" w:hAnsi="Times New Roman" w:cs="Times New Roman"/>
          <w:sz w:val="36"/>
          <w:szCs w:val="36"/>
          <w:lang w:val="en-US"/>
        </w:rPr>
      </w:pPr>
      <w:hyperlink r:id="rId27" w:history="1"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http://audacity.sourceforge.net/</w:t>
        </w:r>
      </w:hyperlink>
      <w:r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32873">
        <w:rPr>
          <w:rStyle w:val="style7"/>
          <w:rFonts w:ascii="Times New Roman" w:hAnsi="Times New Roman" w:cs="Times New Roman"/>
          <w:sz w:val="36"/>
          <w:szCs w:val="36"/>
          <w:lang w:val="en-US"/>
        </w:rPr>
        <w:t xml:space="preserve"> - create podcast</w:t>
      </w:r>
    </w:p>
    <w:p w:rsidR="004B5461" w:rsidRPr="00732873" w:rsidRDefault="004B5461" w:rsidP="004B5461">
      <w:pPr>
        <w:pStyle w:val="NormaleWeb"/>
        <w:spacing w:before="0" w:beforeAutospacing="0" w:after="0" w:afterAutospacing="0"/>
        <w:jc w:val="both"/>
        <w:rPr>
          <w:sz w:val="36"/>
          <w:szCs w:val="36"/>
        </w:rPr>
      </w:pPr>
      <w:hyperlink r:id="rId28" w:history="1">
        <w:r w:rsidRPr="00732873">
          <w:rPr>
            <w:rStyle w:val="Collegamentoipertestuale"/>
            <w:sz w:val="36"/>
            <w:szCs w:val="36"/>
          </w:rPr>
          <w:t>www.goanimate.com</w:t>
        </w:r>
      </w:hyperlink>
      <w:r w:rsidRPr="00732873">
        <w:rPr>
          <w:sz w:val="36"/>
          <w:szCs w:val="36"/>
        </w:rPr>
        <w:t xml:space="preserve"> – </w:t>
      </w:r>
      <w:proofErr w:type="spellStart"/>
      <w:r w:rsidRPr="00732873">
        <w:rPr>
          <w:sz w:val="36"/>
          <w:szCs w:val="36"/>
        </w:rPr>
        <w:t>animation</w:t>
      </w:r>
      <w:proofErr w:type="spellEnd"/>
      <w:r w:rsidRPr="00732873">
        <w:rPr>
          <w:sz w:val="36"/>
          <w:szCs w:val="36"/>
        </w:rPr>
        <w:t xml:space="preserve"> </w:t>
      </w:r>
      <w:proofErr w:type="spellStart"/>
      <w:r w:rsidRPr="00732873">
        <w:rPr>
          <w:sz w:val="36"/>
          <w:szCs w:val="36"/>
        </w:rPr>
        <w:t>tools</w:t>
      </w:r>
      <w:proofErr w:type="spellEnd"/>
      <w:r w:rsidRPr="00732873">
        <w:rPr>
          <w:sz w:val="36"/>
          <w:szCs w:val="36"/>
        </w:rPr>
        <w:t xml:space="preserve"> </w:t>
      </w:r>
    </w:p>
    <w:p w:rsidR="004B5461" w:rsidRPr="00732873" w:rsidRDefault="004B5461" w:rsidP="004B5461">
      <w:pPr>
        <w:pStyle w:val="NormaleWeb"/>
        <w:spacing w:before="0" w:beforeAutospacing="0" w:after="0" w:afterAutospacing="0"/>
        <w:jc w:val="both"/>
        <w:rPr>
          <w:sz w:val="36"/>
          <w:szCs w:val="36"/>
        </w:rPr>
      </w:pPr>
    </w:p>
    <w:p w:rsidR="004B5461" w:rsidRPr="00732873" w:rsidRDefault="004B5461" w:rsidP="004B5461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  <w:hyperlink r:id="rId29" w:history="1">
        <w:r w:rsidRPr="00732873">
          <w:rPr>
            <w:rStyle w:val="Collegamentoipertestuale"/>
            <w:sz w:val="36"/>
            <w:szCs w:val="36"/>
            <w:lang w:val="en-US"/>
          </w:rPr>
          <w:t>www.wevideo.com</w:t>
        </w:r>
      </w:hyperlink>
      <w:r w:rsidRPr="00732873">
        <w:rPr>
          <w:sz w:val="36"/>
          <w:szCs w:val="36"/>
          <w:lang w:val="en-US"/>
        </w:rPr>
        <w:t xml:space="preserve"> – online video creation platform</w:t>
      </w:r>
    </w:p>
    <w:p w:rsidR="004B5461" w:rsidRDefault="004B5461"/>
    <w:p w:rsidR="00A70A5B" w:rsidRPr="0036394C" w:rsidRDefault="00A70A5B" w:rsidP="00A70A5B">
      <w:pPr>
        <w:spacing w:after="0" w:line="240" w:lineRule="auto"/>
        <w:rPr>
          <w:rStyle w:val="style7"/>
          <w:rFonts w:ascii="Times New Roman" w:hAnsi="Times New Roman"/>
          <w:b/>
          <w:sz w:val="36"/>
          <w:szCs w:val="36"/>
          <w:lang w:val="en-US"/>
        </w:rPr>
      </w:pPr>
      <w:r w:rsidRPr="0036394C">
        <w:rPr>
          <w:rStyle w:val="style7"/>
          <w:rFonts w:ascii="Times New Roman" w:hAnsi="Times New Roman"/>
          <w:b/>
          <w:sz w:val="36"/>
          <w:szCs w:val="36"/>
          <w:highlight w:val="lightGray"/>
          <w:lang w:val="en-US"/>
        </w:rPr>
        <w:t xml:space="preserve">D. </w:t>
      </w:r>
      <w:r w:rsidRPr="0036394C">
        <w:rPr>
          <w:rStyle w:val="style7"/>
          <w:rFonts w:ascii="Times New Roman" w:hAnsi="Times New Roman"/>
          <w:b/>
          <w:sz w:val="36"/>
          <w:szCs w:val="36"/>
          <w:lang w:val="en-US"/>
        </w:rPr>
        <w:t>Authoring tool</w:t>
      </w:r>
      <w:r w:rsidR="0036394C" w:rsidRPr="0036394C">
        <w:rPr>
          <w:rStyle w:val="style7"/>
          <w:rFonts w:ascii="Times New Roman" w:hAnsi="Times New Roman"/>
          <w:b/>
          <w:sz w:val="36"/>
          <w:szCs w:val="36"/>
          <w:lang w:val="en-US"/>
        </w:rPr>
        <w:t>s (quiz makers)</w:t>
      </w:r>
    </w:p>
    <w:p w:rsidR="00A70A5B" w:rsidRPr="0036394C" w:rsidRDefault="00A70A5B" w:rsidP="00A70A5B">
      <w:pPr>
        <w:pStyle w:val="NormaleWeb"/>
        <w:spacing w:before="0" w:beforeAutospacing="0" w:after="0" w:afterAutospacing="0"/>
        <w:rPr>
          <w:sz w:val="22"/>
          <w:szCs w:val="22"/>
          <w:lang w:val="en-US"/>
        </w:rPr>
      </w:pPr>
    </w:p>
    <w:p w:rsidR="00A70A5B" w:rsidRPr="0036394C" w:rsidRDefault="00A70A5B" w:rsidP="00A70A5B">
      <w:pPr>
        <w:pStyle w:val="NormaleWeb"/>
        <w:spacing w:before="0" w:beforeAutospacing="0" w:after="0" w:afterAutospacing="0"/>
        <w:jc w:val="both"/>
        <w:rPr>
          <w:sz w:val="22"/>
          <w:szCs w:val="22"/>
          <w:lang w:val="en-US"/>
        </w:rPr>
      </w:pPr>
    </w:p>
    <w:p w:rsidR="00732873" w:rsidRPr="00732873" w:rsidRDefault="00732873" w:rsidP="00732873">
      <w:pPr>
        <w:spacing w:before="100" w:beforeAutospacing="1" w:after="20" w:line="240" w:lineRule="auto"/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</w:pPr>
      <w:hyperlink r:id="rId30" w:history="1">
        <w:r w:rsidRPr="00732873">
          <w:rPr>
            <w:rStyle w:val="Collegamentoipertestuale"/>
            <w:rFonts w:ascii="Times New Roman" w:eastAsia="Times New Roman" w:hAnsi="Times New Roman" w:cs="Times New Roman"/>
            <w:sz w:val="36"/>
            <w:szCs w:val="36"/>
            <w:shd w:val="clear" w:color="auto" w:fill="FFFFFF"/>
            <w:lang w:val="en-US" w:eastAsia="it-IT"/>
          </w:rPr>
          <w:t>www.thatquiz.org</w:t>
        </w:r>
      </w:hyperlink>
      <w:r w:rsidRPr="00732873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 xml:space="preserve">  </w:t>
      </w:r>
      <w:r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 xml:space="preserve">- </w:t>
      </w:r>
      <w:r w:rsidRPr="00732873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>free service for teachers who want</w:t>
      </w:r>
      <w:r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 xml:space="preserve"> </w:t>
      </w:r>
      <w:r w:rsidRPr="00732873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>to replace paper tests with online testing.</w:t>
      </w:r>
      <w:r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 xml:space="preserve"> </w:t>
      </w:r>
      <w:r w:rsidRPr="00732873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val="en-US" w:eastAsia="it-IT"/>
        </w:rPr>
        <w:t>An online grade book providing fast analysis of class and individual student progress.</w:t>
      </w:r>
    </w:p>
    <w:p w:rsidR="00732873" w:rsidRDefault="00732873" w:rsidP="00732873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A70A5B" w:rsidRDefault="00A70A5B" w:rsidP="00732873">
      <w:pPr>
        <w:pStyle w:val="NormaleWeb"/>
        <w:spacing w:before="0" w:beforeAutospacing="0" w:after="0" w:afterAutospacing="0"/>
        <w:jc w:val="both"/>
        <w:rPr>
          <w:sz w:val="36"/>
          <w:szCs w:val="36"/>
          <w:shd w:val="clear" w:color="auto" w:fill="FFFFFF"/>
          <w:lang w:val="en-US"/>
        </w:rPr>
      </w:pPr>
      <w:hyperlink r:id="rId31" w:history="1">
        <w:r w:rsidRPr="00732873">
          <w:rPr>
            <w:rStyle w:val="Collegamentoipertestuale"/>
            <w:sz w:val="36"/>
            <w:szCs w:val="36"/>
            <w:lang w:val="en-US"/>
          </w:rPr>
          <w:t>www.quizlet.com</w:t>
        </w:r>
      </w:hyperlink>
      <w:r w:rsidRPr="00732873">
        <w:rPr>
          <w:sz w:val="36"/>
          <w:szCs w:val="36"/>
          <w:lang w:val="en-US"/>
        </w:rPr>
        <w:t xml:space="preserve"> – f</w:t>
      </w:r>
      <w:r w:rsidRPr="00732873">
        <w:rPr>
          <w:sz w:val="36"/>
          <w:szCs w:val="36"/>
          <w:shd w:val="clear" w:color="auto" w:fill="FFFFFF"/>
          <w:lang w:val="en-US"/>
        </w:rPr>
        <w:t>ree website providing learning tools for students: flashcards, tests, games</w:t>
      </w:r>
    </w:p>
    <w:p w:rsidR="00732873" w:rsidRPr="00732873" w:rsidRDefault="00732873" w:rsidP="00732873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732873" w:rsidRPr="00732873" w:rsidRDefault="00732873" w:rsidP="00732873">
      <w:pPr>
        <w:pStyle w:val="NormaleWeb"/>
        <w:spacing w:before="0" w:beforeAutospacing="0" w:after="0" w:afterAutospacing="0"/>
        <w:jc w:val="both"/>
        <w:rPr>
          <w:rStyle w:val="apple-converted-space"/>
          <w:sz w:val="36"/>
          <w:szCs w:val="36"/>
          <w:lang w:val="en-US"/>
        </w:rPr>
      </w:pPr>
      <w:hyperlink r:id="rId32" w:history="1">
        <w:r w:rsidRPr="00732873">
          <w:rPr>
            <w:rStyle w:val="Collegamentoipertestuale"/>
            <w:sz w:val="36"/>
            <w:szCs w:val="36"/>
            <w:lang w:val="en-US"/>
          </w:rPr>
          <w:t>www.socrative.com</w:t>
        </w:r>
      </w:hyperlink>
      <w:r w:rsidRPr="00732873">
        <w:rPr>
          <w:sz w:val="36"/>
          <w:szCs w:val="36"/>
          <w:lang w:val="en-US"/>
        </w:rPr>
        <w:t xml:space="preserve"> – </w:t>
      </w:r>
      <w:r w:rsidRPr="00732873">
        <w:rPr>
          <w:sz w:val="36"/>
          <w:szCs w:val="36"/>
          <w:shd w:val="clear" w:color="auto" w:fill="FFFFFF"/>
          <w:lang w:val="en-US"/>
        </w:rPr>
        <w:t>smart student response system that empowers teachers by engaging their classrooms with a series of educational exercises and games.</w:t>
      </w:r>
      <w:r w:rsidRPr="00732873">
        <w:rPr>
          <w:rStyle w:val="apple-converted-space"/>
          <w:sz w:val="36"/>
          <w:szCs w:val="36"/>
          <w:shd w:val="clear" w:color="auto" w:fill="FFFFFF"/>
          <w:lang w:val="en-US"/>
        </w:rPr>
        <w:t> </w:t>
      </w:r>
    </w:p>
    <w:p w:rsidR="00732873" w:rsidRPr="00732873" w:rsidRDefault="00732873" w:rsidP="00732873">
      <w:pPr>
        <w:pStyle w:val="NormaleWeb"/>
        <w:spacing w:before="0" w:beforeAutospacing="0" w:after="0" w:afterAutospacing="0"/>
        <w:jc w:val="both"/>
        <w:rPr>
          <w:sz w:val="22"/>
          <w:szCs w:val="22"/>
          <w:lang w:val="en-US"/>
        </w:rPr>
      </w:pPr>
    </w:p>
    <w:p w:rsidR="00A70A5B" w:rsidRPr="00732873" w:rsidRDefault="00732873" w:rsidP="00A70A5B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  <w:hyperlink r:id="rId33" w:history="1">
        <w:r w:rsidRPr="00893E6E">
          <w:rPr>
            <w:rStyle w:val="Collegamentoipertestuale"/>
            <w:sz w:val="36"/>
            <w:szCs w:val="36"/>
            <w:lang w:val="en-US"/>
          </w:rPr>
          <w:t>www.pr</w:t>
        </w:r>
        <w:r w:rsidRPr="00893E6E">
          <w:rPr>
            <w:rStyle w:val="Collegamentoipertestuale"/>
            <w:sz w:val="36"/>
            <w:szCs w:val="36"/>
            <w:lang w:val="en-US"/>
          </w:rPr>
          <w:t>o</w:t>
        </w:r>
        <w:r w:rsidRPr="00893E6E">
          <w:rPr>
            <w:rStyle w:val="Collegamentoipertestuale"/>
            <w:sz w:val="36"/>
            <w:szCs w:val="36"/>
            <w:lang w:val="en-US"/>
          </w:rPr>
          <w:t>profs.com</w:t>
        </w:r>
      </w:hyperlink>
      <w:r>
        <w:rPr>
          <w:sz w:val="36"/>
          <w:szCs w:val="36"/>
          <w:lang w:val="en-US"/>
        </w:rPr>
        <w:t xml:space="preserve"> </w:t>
      </w:r>
      <w:r w:rsidR="00A70A5B" w:rsidRPr="00732873">
        <w:rPr>
          <w:sz w:val="36"/>
          <w:szCs w:val="36"/>
          <w:lang w:val="en-US"/>
        </w:rPr>
        <w:t xml:space="preserve"> – </w:t>
      </w:r>
      <w:r w:rsidRPr="00732873">
        <w:rPr>
          <w:color w:val="444444"/>
          <w:sz w:val="36"/>
          <w:szCs w:val="36"/>
          <w:shd w:val="clear" w:color="auto" w:fill="FFFFFF"/>
          <w:lang w:val="en-US"/>
        </w:rPr>
        <w:t>comprehensive online tools for building, testing and applying knowledge.</w:t>
      </w:r>
    </w:p>
    <w:p w:rsidR="00A70A5B" w:rsidRDefault="00A70A5B">
      <w:pPr>
        <w:rPr>
          <w:lang w:val="en-US"/>
        </w:rPr>
      </w:pPr>
    </w:p>
    <w:p w:rsidR="00732873" w:rsidRPr="00732873" w:rsidRDefault="00732873">
      <w:pPr>
        <w:rPr>
          <w:lang w:val="en-US"/>
        </w:rPr>
      </w:pPr>
    </w:p>
    <w:p w:rsidR="00D22B9F" w:rsidRPr="00732873" w:rsidRDefault="00D22B9F" w:rsidP="00D22B9F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D22B9F" w:rsidRPr="00732873" w:rsidRDefault="00A70A5B" w:rsidP="00D22B9F">
      <w:pPr>
        <w:spacing w:after="0" w:line="240" w:lineRule="auto"/>
        <w:rPr>
          <w:rStyle w:val="style7"/>
          <w:rFonts w:ascii="Times New Roman" w:hAnsi="Times New Roman"/>
          <w:b/>
          <w:sz w:val="36"/>
          <w:szCs w:val="36"/>
          <w:lang w:val="en-US"/>
        </w:rPr>
      </w:pPr>
      <w:r w:rsidRPr="00732873">
        <w:rPr>
          <w:rStyle w:val="style7"/>
          <w:rFonts w:ascii="Times New Roman" w:hAnsi="Times New Roman"/>
          <w:b/>
          <w:sz w:val="36"/>
          <w:szCs w:val="36"/>
          <w:lang w:val="en-US"/>
        </w:rPr>
        <w:lastRenderedPageBreak/>
        <w:t>E</w:t>
      </w:r>
      <w:r w:rsidR="00D22B9F" w:rsidRPr="00732873">
        <w:rPr>
          <w:rStyle w:val="style7"/>
          <w:rFonts w:ascii="Times New Roman" w:hAnsi="Times New Roman"/>
          <w:b/>
          <w:sz w:val="36"/>
          <w:szCs w:val="36"/>
          <w:highlight w:val="cyan"/>
          <w:lang w:val="en-US"/>
        </w:rPr>
        <w:t>. Collaborative writing</w:t>
      </w:r>
    </w:p>
    <w:p w:rsidR="00D22B9F" w:rsidRPr="00732873" w:rsidRDefault="00D22B9F" w:rsidP="00D22B9F">
      <w:pPr>
        <w:spacing w:after="0" w:line="240" w:lineRule="auto"/>
        <w:rPr>
          <w:rStyle w:val="style7"/>
          <w:rFonts w:ascii="Times New Roman" w:hAnsi="Times New Roman"/>
          <w:sz w:val="36"/>
          <w:szCs w:val="36"/>
          <w:lang w:val="en-US"/>
        </w:rPr>
      </w:pPr>
    </w:p>
    <w:p w:rsidR="00D22B9F" w:rsidRPr="0036394C" w:rsidRDefault="0036394C" w:rsidP="0036394C">
      <w:pPr>
        <w:pStyle w:val="NormaleWeb"/>
        <w:spacing w:before="0" w:beforeAutospacing="0" w:after="0" w:afterAutospacing="0"/>
        <w:rPr>
          <w:sz w:val="36"/>
          <w:szCs w:val="36"/>
          <w:lang w:val="en-US"/>
        </w:rPr>
      </w:pPr>
      <w:hyperlink r:id="rId34" w:history="1">
        <w:r w:rsidRPr="00893E6E">
          <w:rPr>
            <w:rStyle w:val="Collegamentoipertestuale"/>
            <w:sz w:val="36"/>
            <w:szCs w:val="36"/>
            <w:lang w:val="en-US"/>
          </w:rPr>
          <w:t>http://docs.google.com</w:t>
        </w:r>
      </w:hyperlink>
      <w:r>
        <w:rPr>
          <w:sz w:val="36"/>
          <w:szCs w:val="36"/>
          <w:lang w:val="en-US"/>
        </w:rPr>
        <w:t xml:space="preserve"> - c</w:t>
      </w:r>
      <w:r w:rsidR="00D22B9F" w:rsidRPr="0036394C">
        <w:rPr>
          <w:sz w:val="36"/>
          <w:szCs w:val="36"/>
          <w:lang w:val="en-US"/>
        </w:rPr>
        <w:t>reate and share your work online and access your documents from anywhere. Manage</w:t>
      </w:r>
      <w:r w:rsidRPr="0036394C">
        <w:rPr>
          <w:sz w:val="36"/>
          <w:szCs w:val="36"/>
          <w:lang w:val="en-US"/>
        </w:rPr>
        <w:t xml:space="preserve"> </w:t>
      </w:r>
      <w:r w:rsidR="00D22B9F" w:rsidRPr="0036394C">
        <w:rPr>
          <w:sz w:val="36"/>
          <w:szCs w:val="36"/>
          <w:lang w:val="en-US"/>
        </w:rPr>
        <w:t>documents, spreadsheets, presentations, surveys, and more all in one.</w:t>
      </w:r>
    </w:p>
    <w:p w:rsidR="00D22B9F" w:rsidRPr="0036394C" w:rsidRDefault="00D22B9F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D22B9F" w:rsidRDefault="0036394C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  <w:hyperlink r:id="rId35" w:history="1">
        <w:r w:rsidRPr="00893E6E">
          <w:rPr>
            <w:rStyle w:val="Collegamentoipertestuale"/>
            <w:sz w:val="36"/>
            <w:szCs w:val="36"/>
            <w:lang w:val="en-US"/>
          </w:rPr>
          <w:t>http://edu.</w:t>
        </w:r>
        <w:r w:rsidRPr="00893E6E">
          <w:rPr>
            <w:rStyle w:val="Collegamentoipertestuale"/>
            <w:sz w:val="36"/>
            <w:szCs w:val="36"/>
            <w:lang w:val="en-US"/>
          </w:rPr>
          <w:t>g</w:t>
        </w:r>
        <w:r w:rsidRPr="00893E6E">
          <w:rPr>
            <w:rStyle w:val="Collegamentoipertestuale"/>
            <w:sz w:val="36"/>
            <w:szCs w:val="36"/>
            <w:lang w:val="en-US"/>
          </w:rPr>
          <w:t>logster.com</w:t>
        </w:r>
      </w:hyperlink>
      <w:r>
        <w:rPr>
          <w:sz w:val="36"/>
          <w:szCs w:val="36"/>
          <w:lang w:val="en-US"/>
        </w:rPr>
        <w:t xml:space="preserve"> </w:t>
      </w:r>
      <w:r w:rsidR="00D22B9F" w:rsidRPr="00D22B9F">
        <w:rPr>
          <w:sz w:val="36"/>
          <w:szCs w:val="36"/>
          <w:lang w:val="en-US"/>
        </w:rPr>
        <w:t>– education platform for the </w:t>
      </w:r>
      <w:r w:rsidR="00D22B9F" w:rsidRPr="00D22B9F">
        <w:rPr>
          <w:bCs/>
          <w:sz w:val="36"/>
          <w:szCs w:val="36"/>
          <w:lang w:val="en-US"/>
        </w:rPr>
        <w:t>creative expression of knowledge and skills</w:t>
      </w:r>
      <w:r w:rsidR="00D22B9F" w:rsidRPr="00D22B9F">
        <w:rPr>
          <w:sz w:val="36"/>
          <w:szCs w:val="36"/>
          <w:lang w:val="en-US"/>
        </w:rPr>
        <w:t> in the classroom.  You can create</w:t>
      </w:r>
      <w:r w:rsidR="00D22B9F" w:rsidRPr="00D22B9F">
        <w:rPr>
          <w:bCs/>
          <w:sz w:val="36"/>
          <w:szCs w:val="36"/>
          <w:lang w:val="en-US"/>
        </w:rPr>
        <w:t xml:space="preserve"> online multimedia posters</w:t>
      </w:r>
      <w:r w:rsidR="00D22B9F" w:rsidRPr="00D22B9F">
        <w:rPr>
          <w:sz w:val="36"/>
          <w:szCs w:val="36"/>
          <w:lang w:val="en-US"/>
        </w:rPr>
        <w:t> - with text, photos, videos, graphics, sounds, drawings, data attachments and more.</w:t>
      </w:r>
    </w:p>
    <w:p w:rsidR="00D22B9F" w:rsidRDefault="00D22B9F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D22B9F" w:rsidRPr="009924E8" w:rsidRDefault="00D22B9F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  <w:proofErr w:type="spellStart"/>
      <w:r w:rsidRPr="0036394C">
        <w:rPr>
          <w:sz w:val="36"/>
          <w:szCs w:val="36"/>
          <w:lang w:val="en-US"/>
        </w:rPr>
        <w:t>Wallw</w:t>
      </w:r>
      <w:r w:rsidRPr="0036394C">
        <w:rPr>
          <w:sz w:val="36"/>
          <w:szCs w:val="36"/>
          <w:lang w:val="en-US"/>
        </w:rPr>
        <w:t>i</w:t>
      </w:r>
      <w:r w:rsidRPr="0036394C">
        <w:rPr>
          <w:sz w:val="36"/>
          <w:szCs w:val="36"/>
          <w:lang w:val="en-US"/>
        </w:rPr>
        <w:t>sher</w:t>
      </w:r>
      <w:proofErr w:type="spellEnd"/>
      <w:r w:rsidRPr="009924E8">
        <w:rPr>
          <w:sz w:val="36"/>
          <w:szCs w:val="36"/>
          <w:lang w:val="en-US"/>
        </w:rPr>
        <w:t> </w:t>
      </w:r>
      <w:r w:rsidR="009924E8">
        <w:rPr>
          <w:sz w:val="36"/>
          <w:szCs w:val="36"/>
          <w:lang w:val="en-US"/>
        </w:rPr>
        <w:t>(</w:t>
      </w:r>
      <w:hyperlink r:id="rId36" w:history="1">
        <w:r w:rsidR="009924E8" w:rsidRPr="00893E6E">
          <w:rPr>
            <w:rStyle w:val="Collegamentoipertestuale"/>
            <w:sz w:val="36"/>
            <w:szCs w:val="36"/>
            <w:lang w:val="en-US"/>
          </w:rPr>
          <w:t>http://padlet.com/</w:t>
        </w:r>
      </w:hyperlink>
      <w:r w:rsidR="009924E8">
        <w:rPr>
          <w:sz w:val="36"/>
          <w:szCs w:val="36"/>
          <w:lang w:val="en-US"/>
        </w:rPr>
        <w:t xml:space="preserve">) </w:t>
      </w:r>
      <w:r w:rsidRPr="009924E8">
        <w:rPr>
          <w:sz w:val="36"/>
          <w:szCs w:val="36"/>
          <w:lang w:val="en-US"/>
        </w:rPr>
        <w:t xml:space="preserve">- online </w:t>
      </w:r>
      <w:proofErr w:type="spellStart"/>
      <w:r w:rsidRPr="009924E8">
        <w:rPr>
          <w:sz w:val="36"/>
          <w:szCs w:val="36"/>
          <w:lang w:val="en-US"/>
        </w:rPr>
        <w:t>noticeboard</w:t>
      </w:r>
      <w:proofErr w:type="spellEnd"/>
    </w:p>
    <w:p w:rsidR="00D22B9F" w:rsidRPr="009924E8" w:rsidRDefault="00D22B9F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D22B9F" w:rsidRPr="009924E8" w:rsidRDefault="009924E8" w:rsidP="00D22B9F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322C2C"/>
          <w:sz w:val="13"/>
          <w:szCs w:val="13"/>
          <w:shd w:val="clear" w:color="auto" w:fill="FFFFFF"/>
          <w:lang w:val="en-US"/>
        </w:rPr>
      </w:pPr>
      <w:hyperlink r:id="rId37" w:history="1">
        <w:r w:rsidRPr="009924E8">
          <w:rPr>
            <w:rStyle w:val="Collegamentoipertestuale"/>
            <w:sz w:val="36"/>
            <w:szCs w:val="36"/>
            <w:lang w:val="en-US"/>
          </w:rPr>
          <w:t>www.storybird.com</w:t>
        </w:r>
      </w:hyperlink>
      <w:r w:rsidRPr="009924E8">
        <w:rPr>
          <w:sz w:val="36"/>
          <w:szCs w:val="36"/>
          <w:lang w:val="en-US"/>
        </w:rPr>
        <w:t xml:space="preserve"> </w:t>
      </w:r>
      <w:r w:rsidR="00D22B9F" w:rsidRPr="009924E8">
        <w:rPr>
          <w:sz w:val="36"/>
          <w:szCs w:val="36"/>
          <w:lang w:val="en-US"/>
        </w:rPr>
        <w:t xml:space="preserve">– </w:t>
      </w:r>
      <w:r w:rsidRPr="009924E8">
        <w:rPr>
          <w:sz w:val="36"/>
          <w:szCs w:val="36"/>
          <w:lang w:val="en-US"/>
        </w:rPr>
        <w:t>visual storytelling community</w:t>
      </w:r>
    </w:p>
    <w:p w:rsidR="009924E8" w:rsidRPr="009924E8" w:rsidRDefault="009924E8" w:rsidP="00D22B9F">
      <w:pPr>
        <w:pStyle w:val="NormaleWeb"/>
        <w:spacing w:before="0" w:beforeAutospacing="0" w:after="0" w:afterAutospacing="0"/>
        <w:jc w:val="both"/>
        <w:rPr>
          <w:sz w:val="36"/>
          <w:szCs w:val="36"/>
          <w:lang w:val="en-US"/>
        </w:rPr>
      </w:pPr>
    </w:p>
    <w:p w:rsidR="00D22B9F" w:rsidRPr="0036394C" w:rsidRDefault="002D47CE" w:rsidP="00D22B9F">
      <w:pPr>
        <w:pStyle w:val="NormaleWeb"/>
        <w:spacing w:before="0" w:beforeAutospacing="0" w:after="0" w:afterAutospacing="0"/>
        <w:jc w:val="both"/>
        <w:rPr>
          <w:sz w:val="32"/>
          <w:szCs w:val="32"/>
          <w:lang w:val="en-US"/>
        </w:rPr>
      </w:pPr>
      <w:hyperlink r:id="rId38" w:history="1">
        <w:r w:rsidRPr="00893E6E">
          <w:rPr>
            <w:rStyle w:val="Collegamentoipertestuale"/>
            <w:sz w:val="32"/>
            <w:szCs w:val="32"/>
            <w:lang w:val="en-US"/>
          </w:rPr>
          <w:t>www.wikispaces.com</w:t>
        </w:r>
      </w:hyperlink>
      <w:r>
        <w:rPr>
          <w:sz w:val="32"/>
          <w:szCs w:val="32"/>
          <w:lang w:val="en-US"/>
        </w:rPr>
        <w:t xml:space="preserve"> </w:t>
      </w:r>
      <w:r w:rsidR="0036394C" w:rsidRPr="0036394C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a </w:t>
      </w:r>
      <w:r w:rsidR="0036394C" w:rsidRPr="0036394C">
        <w:rPr>
          <w:sz w:val="32"/>
          <w:szCs w:val="32"/>
          <w:shd w:val="clear" w:color="auto" w:fill="FFFFFF"/>
          <w:lang w:val="en-US"/>
        </w:rPr>
        <w:t>website which allows its users to add, modify, or delete its content via a web browser usually using a simplified markup language or a rich-text editor.</w:t>
      </w:r>
    </w:p>
    <w:p w:rsidR="004B5461" w:rsidRDefault="004B5461">
      <w:pPr>
        <w:rPr>
          <w:lang w:val="en-US"/>
        </w:rPr>
      </w:pPr>
    </w:p>
    <w:p w:rsidR="0036394C" w:rsidRPr="00A70A5B" w:rsidRDefault="0036394C" w:rsidP="0036394C">
      <w:pPr>
        <w:spacing w:after="0"/>
        <w:jc w:val="center"/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</w:pPr>
      <w:r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  <w:t>Which class for 21</w:t>
      </w:r>
      <w:r w:rsidRPr="0036394C"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vertAlign w:val="superscript"/>
          <w:lang w:val="en-US"/>
        </w:rPr>
        <w:t>st</w:t>
      </w:r>
      <w:r>
        <w:rPr>
          <w:rStyle w:val="CitazioneHTML"/>
          <w:rFonts w:ascii="Times New Roman" w:hAnsi="Times New Roman"/>
          <w:b/>
          <w:i w:val="0"/>
          <w:color w:val="FF0000"/>
          <w:sz w:val="48"/>
          <w:szCs w:val="48"/>
          <w:lang w:val="en-US"/>
        </w:rPr>
        <w:t xml:space="preserve"> century students?</w:t>
      </w:r>
    </w:p>
    <w:p w:rsidR="0036394C" w:rsidRDefault="0036394C">
      <w:pPr>
        <w:rPr>
          <w:lang w:val="en-US"/>
        </w:rPr>
      </w:pPr>
    </w:p>
    <w:p w:rsidR="0036394C" w:rsidRDefault="0036394C" w:rsidP="0036394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BYOT: What is it? - </w:t>
      </w:r>
      <w:hyperlink r:id="rId39" w:history="1"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http://www.nbcnews.com/video/nightly-news/47315431#47315</w:t>
        </w:r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4</w:t>
        </w:r>
        <w:r w:rsidRPr="00732873">
          <w:rPr>
            <w:rStyle w:val="Collegamentoipertestuale"/>
            <w:rFonts w:ascii="Times New Roman" w:hAnsi="Times New Roman" w:cs="Times New Roman"/>
            <w:sz w:val="36"/>
            <w:szCs w:val="36"/>
            <w:lang w:val="en-US"/>
          </w:rPr>
          <w:t>31</w:t>
        </w:r>
      </w:hyperlink>
      <w:r w:rsidRPr="0073287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</w:p>
    <w:p w:rsidR="0036394C" w:rsidRPr="0036394C" w:rsidRDefault="0036394C" w:rsidP="0036394C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Mobile and Handheld Learning - </w:t>
      </w:r>
      <w:hyperlink r:id="rId40" w:history="1">
        <w:r w:rsidRPr="0036394C">
          <w:rPr>
            <w:rStyle w:val="Collegamentoipertestuale"/>
            <w:rFonts w:ascii="Times New Roman" w:hAnsi="Times New Roman" w:cs="Times New Roman"/>
            <w:sz w:val="20"/>
            <w:szCs w:val="20"/>
            <w:lang w:val="en-US"/>
          </w:rPr>
          <w:t>http://www.youtube.com/watch?v=sx16xtBXcFY&amp;playnext=1&amp;list=PL525E32C5AFE016F3&amp;feature=results_main</w:t>
        </w:r>
      </w:hyperlink>
      <w:r w:rsidRPr="0036394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36394C" w:rsidRPr="0036394C" w:rsidRDefault="003639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94C">
        <w:rPr>
          <w:rFonts w:ascii="Times New Roman" w:hAnsi="Times New Roman" w:cs="Times New Roman"/>
          <w:sz w:val="36"/>
          <w:szCs w:val="36"/>
          <w:lang w:val="en-US"/>
        </w:rPr>
        <w:t xml:space="preserve">Flipped classrooms - </w:t>
      </w:r>
      <w:hyperlink r:id="rId41" w:history="1">
        <w:r w:rsidRPr="0036394C">
          <w:rPr>
            <w:rStyle w:val="Collegamentoipertestuale"/>
            <w:rFonts w:ascii="Times New Roman" w:hAnsi="Times New Roman" w:cs="Times New Roman"/>
            <w:sz w:val="28"/>
            <w:szCs w:val="28"/>
            <w:lang w:val="en-US"/>
          </w:rPr>
          <w:t>prezi.com/z64rhu1es4gn/present/?follow=ny4cnqze6oa9&amp;auth_key=xg9jyn6</w:t>
        </w:r>
      </w:hyperlink>
      <w:r w:rsidRPr="003639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394C" w:rsidRPr="0036394C" w:rsidRDefault="0036394C">
      <w:pPr>
        <w:rPr>
          <w:rFonts w:ascii="Times New Roman" w:hAnsi="Times New Roman" w:cs="Times New Roman"/>
          <w:sz w:val="36"/>
          <w:szCs w:val="36"/>
          <w:lang w:val="en-US"/>
        </w:rPr>
      </w:pPr>
      <w:hyperlink r:id="rId42" w:history="1">
        <w:r w:rsidRPr="0036394C">
          <w:rPr>
            <w:rStyle w:val="Collegamentoipertestuale"/>
            <w:rFonts w:ascii="Times New Roman" w:hAnsi="Times New Roman" w:cs="Times New Roman"/>
            <w:sz w:val="36"/>
            <w:szCs w:val="36"/>
            <w:shd w:val="clear" w:color="auto" w:fill="FFFFFF"/>
            <w:lang w:val="en-US"/>
          </w:rPr>
          <w:t>www.khanacademy.org/</w:t>
        </w:r>
      </w:hyperlink>
      <w:r w:rsidRPr="0036394C">
        <w:rPr>
          <w:rFonts w:ascii="Times New Roman" w:hAnsi="Times New Roman" w:cs="Times New Roman"/>
          <w:color w:val="222222"/>
          <w:sz w:val="36"/>
          <w:szCs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222222"/>
          <w:sz w:val="36"/>
          <w:szCs w:val="36"/>
          <w:shd w:val="clear" w:color="auto" w:fill="FFFFFF"/>
          <w:lang w:val="en-US"/>
        </w:rPr>
        <w:t xml:space="preserve">- </w:t>
      </w:r>
      <w:r w:rsidRPr="0036394C">
        <w:rPr>
          <w:rFonts w:ascii="Times New Roman" w:hAnsi="Times New Roman" w:cs="Times New Roman"/>
          <w:color w:val="222222"/>
          <w:sz w:val="36"/>
          <w:szCs w:val="36"/>
          <w:shd w:val="clear" w:color="auto" w:fill="FFFFFF"/>
          <w:lang w:val="en-US"/>
        </w:rPr>
        <w:t>a library of over 3000 videos covering everything from arithmetic to physics, finance, and history and hundreds of skills to practice</w:t>
      </w:r>
    </w:p>
    <w:sectPr w:rsidR="0036394C" w:rsidRPr="0036394C" w:rsidSect="008712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36F"/>
    <w:multiLevelType w:val="multilevel"/>
    <w:tmpl w:val="5398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compat/>
  <w:rsids>
    <w:rsidRoot w:val="004B5461"/>
    <w:rsid w:val="002D47CE"/>
    <w:rsid w:val="0036394C"/>
    <w:rsid w:val="004B5461"/>
    <w:rsid w:val="00732873"/>
    <w:rsid w:val="007839C8"/>
    <w:rsid w:val="00871245"/>
    <w:rsid w:val="009924E8"/>
    <w:rsid w:val="00994DDF"/>
    <w:rsid w:val="00A70A5B"/>
    <w:rsid w:val="00D2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2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B5461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4B5461"/>
    <w:rPr>
      <w:i/>
      <w:iCs/>
    </w:rPr>
  </w:style>
  <w:style w:type="paragraph" w:styleId="NormaleWeb">
    <w:name w:val="Normal (Web)"/>
    <w:basedOn w:val="Normale"/>
    <w:uiPriority w:val="99"/>
    <w:unhideWhenUsed/>
    <w:rsid w:val="004B5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yle7">
    <w:name w:val="style_7"/>
    <w:basedOn w:val="Carpredefinitoparagrafo"/>
    <w:rsid w:val="004B5461"/>
  </w:style>
  <w:style w:type="character" w:styleId="Collegamentovisitato">
    <w:name w:val="FollowedHyperlink"/>
    <w:basedOn w:val="Carpredefinitoparagrafo"/>
    <w:uiPriority w:val="99"/>
    <w:semiHidden/>
    <w:unhideWhenUsed/>
    <w:rsid w:val="004B546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D22B9F"/>
  </w:style>
  <w:style w:type="character" w:styleId="Enfasicorsivo">
    <w:name w:val="Emphasis"/>
    <w:basedOn w:val="Carpredefinitoparagrafo"/>
    <w:uiPriority w:val="20"/>
    <w:qFormat/>
    <w:rsid w:val="00D22B9F"/>
    <w:rPr>
      <w:i/>
      <w:iCs/>
    </w:rPr>
  </w:style>
  <w:style w:type="character" w:styleId="Enfasigrassetto">
    <w:name w:val="Strong"/>
    <w:basedOn w:val="Carpredefinitoparagrafo"/>
    <w:uiPriority w:val="22"/>
    <w:qFormat/>
    <w:rsid w:val="00D22B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trainingvideos.com/" TargetMode="External"/><Relationship Id="rId13" Type="http://schemas.openxmlformats.org/officeDocument/2006/relationships/hyperlink" Target="http://www.elearningeuropa.info/en/home" TargetMode="External"/><Relationship Id="rId18" Type="http://schemas.openxmlformats.org/officeDocument/2006/relationships/hyperlink" Target="http://www.examenglish.com/" TargetMode="External"/><Relationship Id="rId26" Type="http://schemas.openxmlformats.org/officeDocument/2006/relationships/hyperlink" Target="http://www.voxopop.com" TargetMode="External"/><Relationship Id="rId39" Type="http://schemas.openxmlformats.org/officeDocument/2006/relationships/hyperlink" Target="http://www.nbcnews.com/video/nightly-news/47315431#4731543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llo.org" TargetMode="External"/><Relationship Id="rId34" Type="http://schemas.openxmlformats.org/officeDocument/2006/relationships/hyperlink" Target="http://docs.google.com" TargetMode="External"/><Relationship Id="rId42" Type="http://schemas.openxmlformats.org/officeDocument/2006/relationships/hyperlink" Target="http://www.khanacademy.org/" TargetMode="External"/><Relationship Id="rId7" Type="http://schemas.openxmlformats.org/officeDocument/2006/relationships/hyperlink" Target="http://www.webheadsinaction.org/" TargetMode="External"/><Relationship Id="rId12" Type="http://schemas.openxmlformats.org/officeDocument/2006/relationships/hyperlink" Target="http://larryferlazzo.edublogs.org/" TargetMode="External"/><Relationship Id="rId17" Type="http://schemas.openxmlformats.org/officeDocument/2006/relationships/hyperlink" Target="http://www.cambridgeesol.org/test-your-english/index.php?page=survey&amp;surveyID=4" TargetMode="External"/><Relationship Id="rId25" Type="http://schemas.openxmlformats.org/officeDocument/2006/relationships/hyperlink" Target="http://www.voicethread.com" TargetMode="External"/><Relationship Id="rId33" Type="http://schemas.openxmlformats.org/officeDocument/2006/relationships/hyperlink" Target="http://www.proprofs.com" TargetMode="External"/><Relationship Id="rId38" Type="http://schemas.openxmlformats.org/officeDocument/2006/relationships/hyperlink" Target="http://www.wikispac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ambridgeenglish.org/test-your-english/?page=survey&amp;surveyid=4" TargetMode="External"/><Relationship Id="rId20" Type="http://schemas.openxmlformats.org/officeDocument/2006/relationships/hyperlink" Target="http://learnenglish.britishcouncil.org/" TargetMode="External"/><Relationship Id="rId29" Type="http://schemas.openxmlformats.org/officeDocument/2006/relationships/hyperlink" Target="http://www.wevideo.com" TargetMode="External"/><Relationship Id="rId41" Type="http://schemas.openxmlformats.org/officeDocument/2006/relationships/hyperlink" Target="http://prezi.com/z64rhu1es4gn/present/?follow=ny4cnqze6oa9&amp;auth_key=xg9jyn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tsig.org.uk/" TargetMode="External"/><Relationship Id="rId11" Type="http://schemas.openxmlformats.org/officeDocument/2006/relationships/hyperlink" Target="http://www.youtube.com/watch?v=DsaROgjoQQI" TargetMode="External"/><Relationship Id="rId24" Type="http://schemas.openxmlformats.org/officeDocument/2006/relationships/hyperlink" Target="http://breakingnewsenglish.com/" TargetMode="External"/><Relationship Id="rId32" Type="http://schemas.openxmlformats.org/officeDocument/2006/relationships/hyperlink" Target="http://www.socrative.com" TargetMode="External"/><Relationship Id="rId37" Type="http://schemas.openxmlformats.org/officeDocument/2006/relationships/hyperlink" Target="http://www.storybird.com" TargetMode="External"/><Relationship Id="rId40" Type="http://schemas.openxmlformats.org/officeDocument/2006/relationships/hyperlink" Target="http://www.youtube.com/watch?v=sx16xtBXcFY&amp;playnext=1&amp;list=PL525E32C5AFE016F3&amp;feature=results_main" TargetMode="External"/><Relationship Id="rId5" Type="http://schemas.openxmlformats.org/officeDocument/2006/relationships/hyperlink" Target="http://ict4lt.org/" TargetMode="External"/><Relationship Id="rId15" Type="http://schemas.openxmlformats.org/officeDocument/2006/relationships/hyperlink" Target="http://americantesol.com/tesol-lectures.htm" TargetMode="External"/><Relationship Id="rId23" Type="http://schemas.openxmlformats.org/officeDocument/2006/relationships/hyperlink" Target="http://esl.about.com/od/listeningquizzes/English_Listening_Comprehension_Quizzes_for_ESL_EFL.htm" TargetMode="External"/><Relationship Id="rId28" Type="http://schemas.openxmlformats.org/officeDocument/2006/relationships/hyperlink" Target="http://www.goanimate.com" TargetMode="External"/><Relationship Id="rId36" Type="http://schemas.openxmlformats.org/officeDocument/2006/relationships/hyperlink" Target="http://padlet.com/" TargetMode="External"/><Relationship Id="rId10" Type="http://schemas.openxmlformats.org/officeDocument/2006/relationships/hyperlink" Target="http://blog-efl.blogspot.it/" TargetMode="External"/><Relationship Id="rId19" Type="http://schemas.openxmlformats.org/officeDocument/2006/relationships/hyperlink" Target="http://www.time4english.com" TargetMode="External"/><Relationship Id="rId31" Type="http://schemas.openxmlformats.org/officeDocument/2006/relationships/hyperlink" Target="http://www.quizlet.co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aily-english-activities.blogspot.it/" TargetMode="External"/><Relationship Id="rId14" Type="http://schemas.openxmlformats.org/officeDocument/2006/relationships/hyperlink" Target="http://www.elearningeuropa.info/en/newsletters/754" TargetMode="External"/><Relationship Id="rId22" Type="http://schemas.openxmlformats.org/officeDocument/2006/relationships/hyperlink" Target="http://cambridgeenglishonline.com/" TargetMode="External"/><Relationship Id="rId27" Type="http://schemas.openxmlformats.org/officeDocument/2006/relationships/hyperlink" Target="http://audacity.sourceforge.net/" TargetMode="External"/><Relationship Id="rId30" Type="http://schemas.openxmlformats.org/officeDocument/2006/relationships/hyperlink" Target="http://www.thatquiz.org" TargetMode="External"/><Relationship Id="rId35" Type="http://schemas.openxmlformats.org/officeDocument/2006/relationships/hyperlink" Target="http://edu.glogster.co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2013-03-28T11:09:00Z</dcterms:created>
  <dcterms:modified xsi:type="dcterms:W3CDTF">2013-03-28T12:34:00Z</dcterms:modified>
</cp:coreProperties>
</file>